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51EBD" w14:textId="77777777" w:rsidR="00E35D06" w:rsidRP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  <w:r w:rsidRPr="00432542">
        <w:rPr>
          <w:b/>
          <w:bCs/>
          <w:sz w:val="52"/>
          <w:szCs w:val="52"/>
        </w:rPr>
        <w:t>Пользовательская</w:t>
      </w:r>
    </w:p>
    <w:p w14:paraId="08D93D49" w14:textId="77777777" w:rsidR="00432542" w:rsidRP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  <w:r w:rsidRPr="00432542">
        <w:rPr>
          <w:b/>
          <w:bCs/>
          <w:sz w:val="52"/>
          <w:szCs w:val="52"/>
        </w:rPr>
        <w:t>Инструкция приложения</w:t>
      </w:r>
    </w:p>
    <w:p w14:paraId="1110E07B" w14:textId="77777777" w:rsidR="00E35D06" w:rsidRDefault="00432542" w:rsidP="00432542">
      <w:pPr>
        <w:pStyle w:val="Default"/>
        <w:jc w:val="center"/>
        <w:rPr>
          <w:b/>
          <w:bCs/>
          <w:sz w:val="52"/>
          <w:szCs w:val="52"/>
        </w:rPr>
      </w:pPr>
      <w:r w:rsidRPr="00432542">
        <w:rPr>
          <w:b/>
          <w:bCs/>
          <w:sz w:val="52"/>
          <w:szCs w:val="52"/>
        </w:rPr>
        <w:t>«</w:t>
      </w:r>
      <w:proofErr w:type="spellStart"/>
      <w:r w:rsidRPr="00432542">
        <w:rPr>
          <w:b/>
          <w:bCs/>
          <w:sz w:val="52"/>
          <w:szCs w:val="52"/>
        </w:rPr>
        <w:t>ToP</w:t>
      </w:r>
      <w:proofErr w:type="spellEnd"/>
      <w:r w:rsidRPr="00432542">
        <w:rPr>
          <w:b/>
          <w:bCs/>
          <w:sz w:val="52"/>
          <w:szCs w:val="52"/>
        </w:rPr>
        <w:t xml:space="preserve"> эквайринга»</w:t>
      </w:r>
    </w:p>
    <w:p w14:paraId="4F8082AF" w14:textId="77777777" w:rsid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</w:p>
    <w:p w14:paraId="10224FAA" w14:textId="77777777" w:rsid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</w:p>
    <w:p w14:paraId="0F56E94E" w14:textId="77777777" w:rsidR="00432542" w:rsidRPr="00432542" w:rsidRDefault="00432542" w:rsidP="00432542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Основные функции приложения</w:t>
      </w:r>
    </w:p>
    <w:p w14:paraId="1440FFD3" w14:textId="77777777" w:rsidR="00E35D06" w:rsidRPr="00432542" w:rsidRDefault="00E35D06" w:rsidP="00432542">
      <w:pPr>
        <w:pStyle w:val="Default"/>
        <w:jc w:val="center"/>
        <w:rPr>
          <w:b/>
          <w:bCs/>
          <w:sz w:val="52"/>
          <w:szCs w:val="52"/>
        </w:rPr>
      </w:pPr>
    </w:p>
    <w:p w14:paraId="1CA2F4C2" w14:textId="77777777" w:rsidR="00E35D06" w:rsidRPr="00432542" w:rsidRDefault="00E35D06" w:rsidP="00432542">
      <w:pPr>
        <w:pStyle w:val="Default"/>
        <w:jc w:val="center"/>
        <w:rPr>
          <w:b/>
          <w:bCs/>
          <w:sz w:val="52"/>
          <w:szCs w:val="52"/>
        </w:rPr>
      </w:pPr>
    </w:p>
    <w:p w14:paraId="3294654F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01FF4F5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A933C3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D7A80C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D9613EF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187777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4FDE5B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B61A79D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C683CF3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5F72D7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698EDF4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3ED5F83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476156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1210BE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BD383A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C6F51FF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5A98ED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4DA6510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963FA2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B8117E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27F531C" w14:textId="149F21DB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7E27B11" w14:textId="069810F9" w:rsidR="0031540F" w:rsidRDefault="0031540F" w:rsidP="00513C4E">
      <w:pPr>
        <w:pStyle w:val="Default"/>
        <w:rPr>
          <w:b/>
          <w:bCs/>
          <w:sz w:val="32"/>
          <w:szCs w:val="32"/>
        </w:rPr>
      </w:pPr>
    </w:p>
    <w:p w14:paraId="12CFD31D" w14:textId="77777777" w:rsidR="0031540F" w:rsidRDefault="0031540F" w:rsidP="00513C4E">
      <w:pPr>
        <w:pStyle w:val="Default"/>
        <w:rPr>
          <w:b/>
          <w:bCs/>
          <w:sz w:val="32"/>
          <w:szCs w:val="32"/>
        </w:rPr>
      </w:pPr>
    </w:p>
    <w:p w14:paraId="09A4309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AE9CFE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6D994B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42B8C40" w14:textId="77777777" w:rsidR="00E35D06" w:rsidRDefault="008A6609" w:rsidP="008A6609">
      <w:pPr>
        <w:pStyle w:val="Default"/>
        <w:jc w:val="center"/>
        <w:rPr>
          <w:b/>
          <w:bCs/>
          <w:sz w:val="32"/>
          <w:szCs w:val="32"/>
          <w:u w:val="single"/>
        </w:rPr>
      </w:pPr>
      <w:r w:rsidRPr="008A6609">
        <w:rPr>
          <w:b/>
          <w:bCs/>
          <w:sz w:val="32"/>
          <w:szCs w:val="32"/>
          <w:u w:val="single"/>
        </w:rPr>
        <w:lastRenderedPageBreak/>
        <w:t>Содержание</w:t>
      </w:r>
    </w:p>
    <w:p w14:paraId="65B01D48" w14:textId="77777777" w:rsidR="008A6609" w:rsidRDefault="008A6609" w:rsidP="00513C4E">
      <w:pPr>
        <w:pStyle w:val="Default"/>
        <w:rPr>
          <w:b/>
          <w:bCs/>
          <w:sz w:val="32"/>
          <w:szCs w:val="32"/>
          <w:u w:val="single"/>
        </w:rPr>
      </w:pPr>
    </w:p>
    <w:p w14:paraId="30604F8A" w14:textId="77777777" w:rsidR="008A6609" w:rsidRDefault="008A6609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Операция «</w:t>
      </w:r>
      <w:proofErr w:type="gramStart"/>
      <w:r>
        <w:rPr>
          <w:b/>
          <w:bCs/>
          <w:sz w:val="32"/>
          <w:szCs w:val="32"/>
          <w:u w:val="single"/>
        </w:rPr>
        <w:t>Оплата»…</w:t>
      </w:r>
      <w:proofErr w:type="gramEnd"/>
      <w:r>
        <w:rPr>
          <w:b/>
          <w:bCs/>
          <w:sz w:val="32"/>
          <w:szCs w:val="32"/>
          <w:u w:val="single"/>
        </w:rPr>
        <w:t>…………………………………………</w:t>
      </w:r>
    </w:p>
    <w:p w14:paraId="79D828B0" w14:textId="77777777" w:rsidR="008A6609" w:rsidRDefault="008A6609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Операция «Отмена/</w:t>
      </w:r>
      <w:proofErr w:type="gramStart"/>
      <w:r>
        <w:rPr>
          <w:b/>
          <w:bCs/>
          <w:sz w:val="32"/>
          <w:szCs w:val="32"/>
          <w:u w:val="single"/>
        </w:rPr>
        <w:t>Возврат»…</w:t>
      </w:r>
      <w:proofErr w:type="gramEnd"/>
      <w:r>
        <w:rPr>
          <w:b/>
          <w:bCs/>
          <w:sz w:val="32"/>
          <w:szCs w:val="32"/>
          <w:u w:val="single"/>
        </w:rPr>
        <w:t>………………………………</w:t>
      </w:r>
    </w:p>
    <w:p w14:paraId="749DD3AE" w14:textId="77777777" w:rsidR="008A6609" w:rsidRDefault="008A6609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Операция «Закрыть </w:t>
      </w:r>
      <w:proofErr w:type="gramStart"/>
      <w:r>
        <w:rPr>
          <w:b/>
          <w:bCs/>
          <w:sz w:val="32"/>
          <w:szCs w:val="32"/>
          <w:u w:val="single"/>
        </w:rPr>
        <w:t>смену»…</w:t>
      </w:r>
      <w:proofErr w:type="gramEnd"/>
      <w:r>
        <w:rPr>
          <w:b/>
          <w:bCs/>
          <w:sz w:val="32"/>
          <w:szCs w:val="32"/>
          <w:u w:val="single"/>
        </w:rPr>
        <w:t>………………………………..</w:t>
      </w:r>
    </w:p>
    <w:p w14:paraId="65CEC234" w14:textId="77777777" w:rsidR="008A6609" w:rsidRDefault="008A6609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Операция «Промежуточный </w:t>
      </w:r>
      <w:proofErr w:type="gramStart"/>
      <w:r>
        <w:rPr>
          <w:b/>
          <w:bCs/>
          <w:sz w:val="32"/>
          <w:szCs w:val="32"/>
          <w:u w:val="single"/>
        </w:rPr>
        <w:t>отчет»…</w:t>
      </w:r>
      <w:proofErr w:type="gramEnd"/>
      <w:r>
        <w:rPr>
          <w:b/>
          <w:bCs/>
          <w:sz w:val="32"/>
          <w:szCs w:val="32"/>
          <w:u w:val="single"/>
        </w:rPr>
        <w:t>………………………</w:t>
      </w:r>
    </w:p>
    <w:p w14:paraId="47FD38C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879109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77EAEA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1FEF3D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CDC66C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E5FAF92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7DF2E6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80438B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5011575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5A0F3D5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AB7136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0C70859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3C23258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C124C28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450093D7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42347BD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280C88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19A4E9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7C6E03D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39539A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ED1D665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31ABDE7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3F41F43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76006B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9EF396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9792B56" w14:textId="77777777" w:rsidR="0070156D" w:rsidRDefault="0070156D" w:rsidP="00513C4E">
      <w:pPr>
        <w:pStyle w:val="Default"/>
        <w:rPr>
          <w:b/>
          <w:bCs/>
          <w:sz w:val="32"/>
          <w:szCs w:val="32"/>
        </w:rPr>
      </w:pPr>
    </w:p>
    <w:p w14:paraId="588047B3" w14:textId="77777777" w:rsidR="0070156D" w:rsidRDefault="0070156D" w:rsidP="00513C4E">
      <w:pPr>
        <w:pStyle w:val="Default"/>
        <w:rPr>
          <w:b/>
          <w:bCs/>
          <w:sz w:val="32"/>
          <w:szCs w:val="32"/>
        </w:rPr>
      </w:pPr>
    </w:p>
    <w:p w14:paraId="4C4B867A" w14:textId="77777777" w:rsidR="00BB24EF" w:rsidRDefault="00BB24EF" w:rsidP="00513C4E">
      <w:pPr>
        <w:pStyle w:val="Default"/>
        <w:rPr>
          <w:b/>
          <w:bCs/>
          <w:sz w:val="32"/>
          <w:szCs w:val="32"/>
        </w:rPr>
      </w:pPr>
    </w:p>
    <w:p w14:paraId="0872D81B" w14:textId="77777777" w:rsidR="00BB24EF" w:rsidRDefault="00BB24EF" w:rsidP="00513C4E">
      <w:pPr>
        <w:pStyle w:val="Default"/>
        <w:rPr>
          <w:b/>
          <w:bCs/>
          <w:sz w:val="32"/>
          <w:szCs w:val="32"/>
        </w:rPr>
      </w:pPr>
    </w:p>
    <w:p w14:paraId="38D938DC" w14:textId="77777777" w:rsidR="0070156D" w:rsidRDefault="0070156D" w:rsidP="00513C4E">
      <w:pPr>
        <w:pStyle w:val="Default"/>
        <w:rPr>
          <w:b/>
          <w:bCs/>
          <w:sz w:val="32"/>
          <w:szCs w:val="32"/>
        </w:rPr>
      </w:pPr>
    </w:p>
    <w:p w14:paraId="00671A7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0E6F89E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809EC49" w14:textId="77777777" w:rsidR="004E169C" w:rsidRDefault="004E169C" w:rsidP="00513C4E">
      <w:pPr>
        <w:pStyle w:val="Default"/>
        <w:rPr>
          <w:b/>
          <w:bCs/>
          <w:sz w:val="32"/>
          <w:szCs w:val="32"/>
        </w:rPr>
      </w:pPr>
    </w:p>
    <w:p w14:paraId="5FBA8969" w14:textId="77777777" w:rsidR="00513C4E" w:rsidRDefault="00513C4E" w:rsidP="00513C4E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1.Операция «Оплата»</w:t>
      </w:r>
    </w:p>
    <w:p w14:paraId="12366BD8" w14:textId="77777777" w:rsidR="00E222FA" w:rsidRDefault="00E222FA" w:rsidP="00513C4E">
      <w:pPr>
        <w:pStyle w:val="Default"/>
        <w:rPr>
          <w:sz w:val="32"/>
          <w:szCs w:val="32"/>
        </w:rPr>
      </w:pPr>
    </w:p>
    <w:p w14:paraId="4CD40A1F" w14:textId="75558074" w:rsidR="00513C4E" w:rsidRDefault="00513C4E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выполнения операции «Оплата» необходимо: </w:t>
      </w:r>
    </w:p>
    <w:p w14:paraId="6C2DDBAC" w14:textId="16B72101" w:rsidR="001D6F1A" w:rsidRDefault="001D6F1A" w:rsidP="001D6F1A">
      <w:pPr>
        <w:pStyle w:val="Defaul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Зайти в приложение «</w:t>
      </w:r>
      <w:r>
        <w:rPr>
          <w:sz w:val="28"/>
          <w:szCs w:val="28"/>
          <w:lang w:val="en-US"/>
        </w:rPr>
        <w:t>BGPB</w:t>
      </w:r>
      <w:r w:rsidRPr="009519A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POS</w:t>
      </w:r>
      <w:r w:rsidRPr="009519A0">
        <w:rPr>
          <w:sz w:val="28"/>
          <w:szCs w:val="28"/>
        </w:rPr>
        <w:t xml:space="preserve"> </w:t>
      </w:r>
      <w:r>
        <w:rPr>
          <w:sz w:val="28"/>
          <w:szCs w:val="28"/>
        </w:rPr>
        <w:t>на мобильном устройстве</w:t>
      </w:r>
    </w:p>
    <w:p w14:paraId="0A79CE87" w14:textId="37DAC600" w:rsidR="001D6F1A" w:rsidRDefault="001D6F1A" w:rsidP="009519A0">
      <w:pPr>
        <w:pStyle w:val="Default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1E59302" wp14:editId="27611A4A">
            <wp:extent cx="1721223" cy="3001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29" cy="30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1A21" w14:textId="6B3F31D2" w:rsidR="008E2B27" w:rsidRDefault="008E2B27" w:rsidP="00513C4E">
      <w:pPr>
        <w:pStyle w:val="Default"/>
        <w:rPr>
          <w:sz w:val="28"/>
          <w:szCs w:val="28"/>
        </w:rPr>
      </w:pPr>
    </w:p>
    <w:p w14:paraId="72673681" w14:textId="313DFC0B" w:rsidR="001D6F1A" w:rsidRDefault="001D6F1A" w:rsidP="009519A0">
      <w:pPr>
        <w:pStyle w:val="Defaul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Ввести пароль оператора:</w:t>
      </w:r>
    </w:p>
    <w:p w14:paraId="5C186025" w14:textId="0E86BD4D" w:rsidR="008E2B27" w:rsidRDefault="001D6F1A" w:rsidP="009519A0">
      <w:pPr>
        <w:pStyle w:val="Default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3AE0DF72" wp14:editId="27FCF84A">
            <wp:extent cx="1861072" cy="3420745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20" cy="34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4488" w14:textId="6218DA75" w:rsidR="008946D3" w:rsidRDefault="008946D3" w:rsidP="00513C4E">
      <w:pPr>
        <w:pStyle w:val="Default"/>
        <w:rPr>
          <w:sz w:val="28"/>
          <w:szCs w:val="28"/>
        </w:rPr>
      </w:pPr>
    </w:p>
    <w:p w14:paraId="6E81B024" w14:textId="004F35AA" w:rsidR="009519A0" w:rsidRDefault="009519A0" w:rsidP="00513C4E">
      <w:pPr>
        <w:pStyle w:val="Default"/>
        <w:rPr>
          <w:sz w:val="28"/>
          <w:szCs w:val="28"/>
        </w:rPr>
      </w:pPr>
    </w:p>
    <w:p w14:paraId="79CA737A" w14:textId="66BCFC6A" w:rsidR="009519A0" w:rsidRDefault="009519A0" w:rsidP="00513C4E">
      <w:pPr>
        <w:pStyle w:val="Default"/>
        <w:rPr>
          <w:sz w:val="28"/>
          <w:szCs w:val="28"/>
        </w:rPr>
      </w:pPr>
    </w:p>
    <w:p w14:paraId="7B2C68B6" w14:textId="71BA1822" w:rsidR="009519A0" w:rsidRDefault="009519A0" w:rsidP="00513C4E">
      <w:pPr>
        <w:pStyle w:val="Default"/>
        <w:rPr>
          <w:sz w:val="28"/>
          <w:szCs w:val="28"/>
        </w:rPr>
      </w:pPr>
    </w:p>
    <w:p w14:paraId="0B3CC0AC" w14:textId="34B844C0" w:rsidR="009519A0" w:rsidRDefault="009519A0" w:rsidP="00513C4E">
      <w:pPr>
        <w:pStyle w:val="Default"/>
        <w:rPr>
          <w:sz w:val="28"/>
          <w:szCs w:val="28"/>
        </w:rPr>
      </w:pPr>
    </w:p>
    <w:p w14:paraId="1C32516B" w14:textId="516A3D47" w:rsidR="009519A0" w:rsidRDefault="009519A0" w:rsidP="00513C4E">
      <w:pPr>
        <w:pStyle w:val="Default"/>
        <w:rPr>
          <w:sz w:val="28"/>
          <w:szCs w:val="28"/>
        </w:rPr>
      </w:pPr>
    </w:p>
    <w:p w14:paraId="73BDAA9A" w14:textId="77777777" w:rsidR="009519A0" w:rsidRDefault="009519A0" w:rsidP="00513C4E">
      <w:pPr>
        <w:pStyle w:val="Default"/>
        <w:rPr>
          <w:sz w:val="28"/>
          <w:szCs w:val="28"/>
        </w:rPr>
      </w:pPr>
    </w:p>
    <w:p w14:paraId="19AAEE20" w14:textId="774DBA2C" w:rsidR="00513C4E" w:rsidRDefault="009519A0" w:rsidP="009519A0">
      <w:pPr>
        <w:pStyle w:val="Default"/>
        <w:numPr>
          <w:ilvl w:val="0"/>
          <w:numId w:val="8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</w:t>
      </w:r>
      <w:r w:rsidR="008946D3">
        <w:rPr>
          <w:color w:val="auto"/>
          <w:sz w:val="28"/>
          <w:szCs w:val="28"/>
        </w:rPr>
        <w:t xml:space="preserve">ткрыть меню, выбрать пункт «Оплата» и ввести сумму товара/услуги </w:t>
      </w:r>
    </w:p>
    <w:p w14:paraId="4D7DF77F" w14:textId="77777777" w:rsidR="00FA0254" w:rsidRDefault="00FA0254" w:rsidP="00FA0254">
      <w:pPr>
        <w:pStyle w:val="Default"/>
        <w:ind w:left="720"/>
        <w:rPr>
          <w:sz w:val="28"/>
          <w:szCs w:val="28"/>
        </w:rPr>
      </w:pPr>
    </w:p>
    <w:p w14:paraId="748CB3FA" w14:textId="77777777" w:rsidR="00282B04" w:rsidRDefault="00282B04" w:rsidP="00513C4E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20431C81" wp14:editId="49A94905">
            <wp:extent cx="2070100" cy="3689131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706" cy="373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254">
        <w:rPr>
          <w:sz w:val="28"/>
          <w:szCs w:val="28"/>
        </w:rPr>
        <w:t xml:space="preserve"> рис.1</w:t>
      </w:r>
    </w:p>
    <w:p w14:paraId="54E16CCA" w14:textId="77777777" w:rsidR="00FA0254" w:rsidRDefault="00FA0254" w:rsidP="00513C4E">
      <w:pPr>
        <w:pStyle w:val="Default"/>
        <w:rPr>
          <w:sz w:val="28"/>
          <w:szCs w:val="28"/>
        </w:rPr>
      </w:pPr>
    </w:p>
    <w:p w14:paraId="67175BAB" w14:textId="07689B1C" w:rsidR="00513C4E" w:rsidRDefault="001D6F1A" w:rsidP="009519A0">
      <w:pPr>
        <w:pStyle w:val="Default"/>
        <w:ind w:left="360" w:hanging="360"/>
        <w:rPr>
          <w:i/>
          <w:iCs/>
          <w:color w:val="auto"/>
          <w:sz w:val="18"/>
          <w:szCs w:val="18"/>
        </w:rPr>
      </w:pPr>
      <w:r>
        <w:rPr>
          <w:color w:val="auto"/>
          <w:sz w:val="28"/>
          <w:szCs w:val="28"/>
        </w:rPr>
        <w:t>4. П</w:t>
      </w:r>
      <w:r w:rsidR="00513C4E">
        <w:rPr>
          <w:color w:val="auto"/>
          <w:sz w:val="28"/>
          <w:szCs w:val="28"/>
        </w:rPr>
        <w:t xml:space="preserve">однести банковскую платежную карту/мобильный телефон к считывающему устройству </w:t>
      </w:r>
      <w:r w:rsidR="00513C4E">
        <w:rPr>
          <w:i/>
          <w:iCs/>
          <w:color w:val="auto"/>
          <w:sz w:val="18"/>
          <w:szCs w:val="18"/>
        </w:rPr>
        <w:t xml:space="preserve"> </w:t>
      </w:r>
    </w:p>
    <w:p w14:paraId="0624AA9B" w14:textId="77777777" w:rsidR="00FA0254" w:rsidRDefault="00FA0254" w:rsidP="00FA0254">
      <w:pPr>
        <w:pStyle w:val="Default"/>
        <w:ind w:left="720"/>
        <w:rPr>
          <w:color w:val="auto"/>
          <w:sz w:val="28"/>
          <w:szCs w:val="28"/>
        </w:rPr>
      </w:pPr>
    </w:p>
    <w:p w14:paraId="47B1BCF9" w14:textId="77777777" w:rsidR="000F716C" w:rsidRDefault="008946D3" w:rsidP="000F716C">
      <w:pPr>
        <w:pStyle w:val="Default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7E631B94" wp14:editId="3B260A02">
            <wp:extent cx="2185670" cy="33738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46" cy="34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254">
        <w:rPr>
          <w:color w:val="auto"/>
          <w:sz w:val="28"/>
          <w:szCs w:val="28"/>
        </w:rPr>
        <w:t>рис.2</w:t>
      </w:r>
    </w:p>
    <w:p w14:paraId="08AB6CEF" w14:textId="2A2492EA" w:rsidR="000F716C" w:rsidRDefault="009519A0" w:rsidP="000F716C">
      <w:pPr>
        <w:pStyle w:val="Default"/>
        <w:numPr>
          <w:ilvl w:val="0"/>
          <w:numId w:val="4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Е</w:t>
      </w:r>
      <w:r w:rsidR="00513C4E">
        <w:rPr>
          <w:color w:val="auto"/>
          <w:sz w:val="28"/>
          <w:szCs w:val="28"/>
        </w:rPr>
        <w:t xml:space="preserve">сли подтверждение оплаты не требуется, </w:t>
      </w:r>
      <w:r w:rsidR="00513C4E" w:rsidRPr="00FA0254">
        <w:rPr>
          <w:color w:val="auto"/>
          <w:sz w:val="28"/>
          <w:szCs w:val="28"/>
        </w:rPr>
        <w:t xml:space="preserve">то </w:t>
      </w:r>
      <w:r w:rsidR="00C01475" w:rsidRPr="00FA0254">
        <w:rPr>
          <w:color w:val="auto"/>
          <w:sz w:val="28"/>
          <w:szCs w:val="28"/>
        </w:rPr>
        <w:t>отправить</w:t>
      </w:r>
      <w:r w:rsidR="00513C4E" w:rsidRPr="00FA0254">
        <w:rPr>
          <w:color w:val="auto"/>
          <w:sz w:val="28"/>
          <w:szCs w:val="28"/>
        </w:rPr>
        <w:t xml:space="preserve"> чек оплаты</w:t>
      </w:r>
      <w:r w:rsidR="00FA0254" w:rsidRPr="00FA0254">
        <w:rPr>
          <w:color w:val="auto"/>
          <w:sz w:val="28"/>
          <w:szCs w:val="28"/>
        </w:rPr>
        <w:t xml:space="preserve"> на электронную почту</w:t>
      </w:r>
    </w:p>
    <w:p w14:paraId="337EC373" w14:textId="77777777" w:rsidR="000F716C" w:rsidRDefault="000F716C" w:rsidP="000F716C">
      <w:pPr>
        <w:pStyle w:val="Default"/>
        <w:ind w:left="426" w:hanging="426"/>
        <w:rPr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5AB157" wp14:editId="5B521C70">
            <wp:extent cx="1807210" cy="3065930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39" cy="30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D637" w14:textId="77777777" w:rsidR="000F716C" w:rsidRDefault="000F716C" w:rsidP="000F716C">
      <w:pPr>
        <w:pStyle w:val="Default"/>
        <w:ind w:left="426" w:hanging="426"/>
        <w:rPr>
          <w:color w:val="auto"/>
          <w:sz w:val="28"/>
          <w:szCs w:val="28"/>
          <w:highlight w:val="yellow"/>
        </w:rPr>
      </w:pPr>
    </w:p>
    <w:p w14:paraId="6A52C1BD" w14:textId="77777777" w:rsidR="00513C4E" w:rsidRDefault="00513C4E" w:rsidP="00513C4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подтверждение оплаты требуется: </w:t>
      </w:r>
    </w:p>
    <w:p w14:paraId="03DF4DA0" w14:textId="77777777" w:rsidR="00FA0254" w:rsidRDefault="00513C4E" w:rsidP="00513C4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a. </w:t>
      </w:r>
      <w:r w:rsidRPr="008C2097">
        <w:rPr>
          <w:rFonts w:ascii="Times New Roman" w:hAnsi="Times New Roman" w:cs="Times New Roman"/>
          <w:sz w:val="28"/>
          <w:szCs w:val="28"/>
        </w:rPr>
        <w:t xml:space="preserve">вести ПИН-код банковской платежной карты </w:t>
      </w:r>
    </w:p>
    <w:p w14:paraId="28B19E10" w14:textId="77777777" w:rsidR="0080069B" w:rsidRPr="008C2097" w:rsidRDefault="00513C4E" w:rsidP="00513C4E">
      <w:pPr>
        <w:rPr>
          <w:rFonts w:ascii="Times New Roman" w:hAnsi="Times New Roman" w:cs="Times New Roman"/>
          <w:sz w:val="28"/>
          <w:szCs w:val="28"/>
        </w:rPr>
      </w:pPr>
      <w:r w:rsidRPr="008C2097">
        <w:rPr>
          <w:rFonts w:ascii="Times New Roman" w:hAnsi="Times New Roman" w:cs="Times New Roman"/>
          <w:sz w:val="28"/>
          <w:szCs w:val="28"/>
        </w:rPr>
        <w:t xml:space="preserve"> b. нажать кнопку «Подтвердить»; </w:t>
      </w:r>
    </w:p>
    <w:p w14:paraId="4109825C" w14:textId="176B90CF" w:rsidR="00513C4E" w:rsidRDefault="000F716C" w:rsidP="00513C4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4</w:t>
      </w:r>
      <w:r w:rsidR="00513C4E" w:rsidRPr="008C2097">
        <w:rPr>
          <w:rFonts w:ascii="Times New Roman" w:hAnsi="Times New Roman" w:cs="Times New Roman"/>
          <w:sz w:val="28"/>
          <w:szCs w:val="28"/>
        </w:rPr>
        <w:t xml:space="preserve">. </w:t>
      </w:r>
      <w:r w:rsidR="0031540F">
        <w:rPr>
          <w:rFonts w:ascii="Times New Roman" w:hAnsi="Times New Roman" w:cs="Times New Roman"/>
          <w:sz w:val="28"/>
          <w:szCs w:val="28"/>
        </w:rPr>
        <w:t>Е</w:t>
      </w:r>
      <w:r w:rsidR="00513C4E" w:rsidRPr="008C2097">
        <w:rPr>
          <w:rFonts w:ascii="Times New Roman" w:hAnsi="Times New Roman" w:cs="Times New Roman"/>
          <w:sz w:val="28"/>
          <w:szCs w:val="28"/>
        </w:rPr>
        <w:t>сли операция была выполнена успешно, то на устройстве отобразится экран с сообщением «</w:t>
      </w:r>
      <w:r>
        <w:rPr>
          <w:rFonts w:ascii="Times New Roman" w:hAnsi="Times New Roman" w:cs="Times New Roman"/>
          <w:sz w:val="28"/>
          <w:szCs w:val="28"/>
        </w:rPr>
        <w:t>Оплачено</w:t>
      </w:r>
      <w:r w:rsidR="00513C4E" w:rsidRPr="008C2097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4DAE641" w14:textId="77777777" w:rsidR="000F716C" w:rsidRPr="008C2097" w:rsidRDefault="000F716C" w:rsidP="00513C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19D99D" wp14:editId="12BE4F94">
            <wp:extent cx="2238703" cy="357251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78" cy="35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рис.3</w:t>
      </w:r>
    </w:p>
    <w:p w14:paraId="7CC0157D" w14:textId="77777777" w:rsidR="000F716C" w:rsidRDefault="000F716C" w:rsidP="00513C4E">
      <w:pPr>
        <w:rPr>
          <w:sz w:val="28"/>
          <w:szCs w:val="28"/>
        </w:rPr>
      </w:pPr>
    </w:p>
    <w:p w14:paraId="7005605B" w14:textId="671C9543" w:rsidR="00513C4E" w:rsidRPr="004F68BD" w:rsidRDefault="000F716C" w:rsidP="00513C4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5</w:t>
      </w:r>
      <w:r w:rsidR="00513C4E">
        <w:rPr>
          <w:sz w:val="28"/>
          <w:szCs w:val="28"/>
        </w:rPr>
        <w:t xml:space="preserve">. </w:t>
      </w:r>
      <w:r w:rsidR="0031540F">
        <w:rPr>
          <w:rFonts w:ascii="Times New Roman" w:hAnsi="Times New Roman" w:cs="Times New Roman"/>
          <w:sz w:val="28"/>
          <w:szCs w:val="28"/>
        </w:rPr>
        <w:t>Д</w:t>
      </w:r>
      <w:r w:rsidR="00513C4E" w:rsidRPr="008C2097">
        <w:rPr>
          <w:rFonts w:ascii="Times New Roman" w:hAnsi="Times New Roman" w:cs="Times New Roman"/>
          <w:sz w:val="28"/>
          <w:szCs w:val="28"/>
        </w:rPr>
        <w:t>ля выполнения следующей операции нажать кнопку «</w:t>
      </w:r>
      <w:r w:rsidR="00110B02">
        <w:rPr>
          <w:rFonts w:ascii="Times New Roman" w:hAnsi="Times New Roman" w:cs="Times New Roman"/>
          <w:sz w:val="28"/>
          <w:szCs w:val="28"/>
        </w:rPr>
        <w:t>Завершить</w:t>
      </w:r>
      <w:r w:rsidR="00513C4E" w:rsidRPr="008C2097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194E7E51" w14:textId="77777777" w:rsidR="00513C4E" w:rsidRDefault="00513C4E" w:rsidP="00513C4E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2.Операция «Отмена/Возврат»</w:t>
      </w:r>
    </w:p>
    <w:p w14:paraId="7350BB9F" w14:textId="77777777" w:rsidR="00513C4E" w:rsidRDefault="00513C4E" w:rsidP="00513C4E">
      <w:pPr>
        <w:pStyle w:val="Default"/>
        <w:rPr>
          <w:sz w:val="32"/>
          <w:szCs w:val="32"/>
        </w:rPr>
      </w:pPr>
    </w:p>
    <w:p w14:paraId="7B3AA690" w14:textId="77777777" w:rsidR="00513C4E" w:rsidRDefault="00513C4E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Для выполнения операции «Отмена» необходимо:</w:t>
      </w:r>
    </w:p>
    <w:p w14:paraId="1414E06B" w14:textId="77777777" w:rsidR="00C01475" w:rsidRDefault="00513C4E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1.открыть меню </w:t>
      </w:r>
      <w:r w:rsidR="004F68BD">
        <w:rPr>
          <w:sz w:val="28"/>
          <w:szCs w:val="28"/>
        </w:rPr>
        <w:t xml:space="preserve">и </w:t>
      </w:r>
      <w:r>
        <w:rPr>
          <w:sz w:val="28"/>
          <w:szCs w:val="28"/>
        </w:rPr>
        <w:t>выбрать пункт «</w:t>
      </w:r>
      <w:r w:rsidR="004F68BD">
        <w:rPr>
          <w:sz w:val="28"/>
          <w:szCs w:val="28"/>
        </w:rPr>
        <w:t>Операции</w:t>
      </w:r>
      <w:r>
        <w:rPr>
          <w:sz w:val="28"/>
          <w:szCs w:val="28"/>
        </w:rPr>
        <w:t>»</w:t>
      </w:r>
    </w:p>
    <w:p w14:paraId="7FF23751" w14:textId="77777777" w:rsidR="004F68BD" w:rsidRDefault="004F68BD" w:rsidP="00513C4E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29FF97D7" wp14:editId="4D70D9FD">
            <wp:extent cx="2043080" cy="316215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30" cy="31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2573" w14:textId="77777777" w:rsidR="004F68BD" w:rsidRDefault="004F68BD" w:rsidP="00513C4E">
      <w:pPr>
        <w:pStyle w:val="Default"/>
        <w:rPr>
          <w:sz w:val="28"/>
          <w:szCs w:val="28"/>
        </w:rPr>
      </w:pPr>
    </w:p>
    <w:p w14:paraId="00466C8C" w14:textId="5A371249" w:rsidR="004F68BD" w:rsidRDefault="00392F22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</w:t>
      </w:r>
      <w:r w:rsidR="00513C4E">
        <w:rPr>
          <w:sz w:val="28"/>
          <w:szCs w:val="28"/>
        </w:rPr>
        <w:t>.</w:t>
      </w:r>
      <w:r w:rsidR="0031540F">
        <w:rPr>
          <w:sz w:val="28"/>
          <w:szCs w:val="28"/>
        </w:rPr>
        <w:t>В</w:t>
      </w:r>
      <w:r w:rsidR="008E2B27">
        <w:rPr>
          <w:sz w:val="28"/>
          <w:szCs w:val="28"/>
        </w:rPr>
        <w:t>ыбрать операцию которую необходимо отменить</w:t>
      </w:r>
      <w:r w:rsidR="00513C4E">
        <w:rPr>
          <w:sz w:val="28"/>
          <w:szCs w:val="28"/>
        </w:rPr>
        <w:t xml:space="preserve"> </w:t>
      </w:r>
    </w:p>
    <w:p w14:paraId="28BEDA14" w14:textId="77777777" w:rsidR="004F68BD" w:rsidRDefault="004F68BD" w:rsidP="00513C4E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7D67924D" wp14:editId="09649A8C">
            <wp:extent cx="1613395" cy="3195021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96" cy="32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F2FB" w14:textId="77777777" w:rsidR="003A3F5E" w:rsidRDefault="003A3F5E" w:rsidP="00513C4E">
      <w:pPr>
        <w:pStyle w:val="Default"/>
        <w:rPr>
          <w:sz w:val="28"/>
          <w:szCs w:val="28"/>
        </w:rPr>
      </w:pPr>
    </w:p>
    <w:p w14:paraId="51365482" w14:textId="77777777" w:rsidR="003A3F5E" w:rsidRDefault="003A3F5E" w:rsidP="00513C4E">
      <w:pPr>
        <w:pStyle w:val="Default"/>
        <w:rPr>
          <w:sz w:val="28"/>
          <w:szCs w:val="28"/>
        </w:rPr>
      </w:pPr>
    </w:p>
    <w:p w14:paraId="2C54EA73" w14:textId="77777777" w:rsidR="003A3F5E" w:rsidRDefault="003A3F5E" w:rsidP="00513C4E">
      <w:pPr>
        <w:pStyle w:val="Default"/>
        <w:rPr>
          <w:sz w:val="28"/>
          <w:szCs w:val="28"/>
        </w:rPr>
      </w:pPr>
    </w:p>
    <w:p w14:paraId="50B314D8" w14:textId="77777777" w:rsidR="004F68BD" w:rsidRDefault="004F68BD" w:rsidP="00513C4E">
      <w:pPr>
        <w:pStyle w:val="Default"/>
        <w:rPr>
          <w:sz w:val="28"/>
          <w:szCs w:val="28"/>
        </w:rPr>
      </w:pPr>
    </w:p>
    <w:p w14:paraId="01337EDC" w14:textId="130C8052" w:rsidR="00C01475" w:rsidRDefault="00392F22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</w:t>
      </w:r>
      <w:r w:rsidR="00513C4E">
        <w:rPr>
          <w:sz w:val="28"/>
          <w:szCs w:val="28"/>
        </w:rPr>
        <w:t xml:space="preserve"> </w:t>
      </w:r>
      <w:r w:rsidR="0031540F">
        <w:rPr>
          <w:sz w:val="28"/>
          <w:szCs w:val="28"/>
        </w:rPr>
        <w:t>П</w:t>
      </w:r>
      <w:r w:rsidR="008E2B27">
        <w:rPr>
          <w:sz w:val="28"/>
          <w:szCs w:val="28"/>
        </w:rPr>
        <w:t xml:space="preserve">осле нажать </w:t>
      </w:r>
      <w:proofErr w:type="gramStart"/>
      <w:r w:rsidR="008E2B27">
        <w:rPr>
          <w:sz w:val="28"/>
          <w:szCs w:val="28"/>
        </w:rPr>
        <w:t xml:space="preserve">кнопку </w:t>
      </w:r>
      <w:r w:rsidR="004F68BD">
        <w:rPr>
          <w:sz w:val="28"/>
          <w:szCs w:val="28"/>
        </w:rPr>
        <w:t xml:space="preserve"> «</w:t>
      </w:r>
      <w:proofErr w:type="gramEnd"/>
      <w:r w:rsidR="004F68BD">
        <w:rPr>
          <w:sz w:val="28"/>
          <w:szCs w:val="28"/>
        </w:rPr>
        <w:t>Отменить операцию»</w:t>
      </w:r>
      <w:r w:rsidR="00513C4E">
        <w:rPr>
          <w:sz w:val="28"/>
          <w:szCs w:val="28"/>
        </w:rPr>
        <w:t xml:space="preserve"> </w:t>
      </w:r>
    </w:p>
    <w:p w14:paraId="2F966FFA" w14:textId="77777777" w:rsidR="003A3F5E" w:rsidRDefault="003A3F5E" w:rsidP="00513C4E">
      <w:pPr>
        <w:pStyle w:val="Defaul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89A906" wp14:editId="032645EB">
            <wp:extent cx="2065020" cy="38512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4151" cy="386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8A30" w14:textId="77777777" w:rsidR="00392F22" w:rsidRDefault="00392F22" w:rsidP="00513C4E">
      <w:pPr>
        <w:pStyle w:val="Default"/>
        <w:rPr>
          <w:sz w:val="28"/>
          <w:szCs w:val="28"/>
        </w:rPr>
      </w:pPr>
    </w:p>
    <w:p w14:paraId="2E8C138A" w14:textId="77777777" w:rsidR="00392F22" w:rsidRDefault="00392F22" w:rsidP="00392F22">
      <w:pPr>
        <w:pStyle w:val="Defaul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если отмена произведена успешно, то на устройстве отобразится экран с сообщением:</w:t>
      </w:r>
    </w:p>
    <w:p w14:paraId="4ED66ADA" w14:textId="77777777" w:rsidR="00392F22" w:rsidRDefault="00392F22" w:rsidP="00392F22">
      <w:pPr>
        <w:pStyle w:val="Default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E54E9DD" wp14:editId="4A9CA48B">
            <wp:extent cx="1947134" cy="329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86" cy="33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FF3F" w14:textId="77777777" w:rsidR="003A3F5E" w:rsidRDefault="003A3F5E" w:rsidP="00513C4E">
      <w:pPr>
        <w:pStyle w:val="Default"/>
        <w:rPr>
          <w:sz w:val="28"/>
          <w:szCs w:val="28"/>
        </w:rPr>
      </w:pPr>
    </w:p>
    <w:p w14:paraId="03C5C365" w14:textId="77777777" w:rsidR="00C01475" w:rsidRDefault="00C01475" w:rsidP="00513C4E">
      <w:pPr>
        <w:pStyle w:val="Default"/>
        <w:rPr>
          <w:sz w:val="28"/>
          <w:szCs w:val="28"/>
        </w:rPr>
      </w:pPr>
    </w:p>
    <w:p w14:paraId="54E5B34F" w14:textId="77777777" w:rsidR="004E169C" w:rsidRDefault="004E169C" w:rsidP="00513C4E">
      <w:pPr>
        <w:pStyle w:val="Default"/>
        <w:rPr>
          <w:sz w:val="28"/>
          <w:szCs w:val="28"/>
        </w:rPr>
      </w:pPr>
    </w:p>
    <w:p w14:paraId="0B1CD1B1" w14:textId="49E2AAEB" w:rsidR="0070156D" w:rsidRDefault="0070156D" w:rsidP="00513C4E">
      <w:pPr>
        <w:pStyle w:val="Default"/>
        <w:rPr>
          <w:sz w:val="28"/>
          <w:szCs w:val="28"/>
        </w:rPr>
      </w:pPr>
    </w:p>
    <w:p w14:paraId="17C3D9BB" w14:textId="4F84A509" w:rsidR="0031540F" w:rsidRDefault="0031540F" w:rsidP="00513C4E">
      <w:pPr>
        <w:pStyle w:val="Default"/>
        <w:rPr>
          <w:sz w:val="28"/>
          <w:szCs w:val="28"/>
        </w:rPr>
      </w:pPr>
    </w:p>
    <w:p w14:paraId="2EBC3CC3" w14:textId="77777777" w:rsidR="0031540F" w:rsidRDefault="0031540F" w:rsidP="00513C4E">
      <w:pPr>
        <w:pStyle w:val="Default"/>
        <w:rPr>
          <w:sz w:val="28"/>
          <w:szCs w:val="28"/>
        </w:rPr>
      </w:pPr>
    </w:p>
    <w:p w14:paraId="6BA52DAB" w14:textId="77777777" w:rsidR="0070156D" w:rsidRDefault="0070156D" w:rsidP="00513C4E">
      <w:pPr>
        <w:pStyle w:val="Default"/>
        <w:rPr>
          <w:sz w:val="28"/>
          <w:szCs w:val="28"/>
        </w:rPr>
      </w:pPr>
    </w:p>
    <w:p w14:paraId="3AD5E611" w14:textId="77777777" w:rsidR="004E169C" w:rsidRDefault="0070156D" w:rsidP="00513C4E">
      <w:pPr>
        <w:pStyle w:val="Default"/>
        <w:rPr>
          <w:b/>
          <w:bCs/>
          <w:sz w:val="32"/>
          <w:szCs w:val="32"/>
        </w:rPr>
      </w:pPr>
      <w:r w:rsidRPr="0098540F">
        <w:rPr>
          <w:b/>
          <w:bCs/>
          <w:sz w:val="32"/>
          <w:szCs w:val="32"/>
        </w:rPr>
        <w:lastRenderedPageBreak/>
        <w:t>Операция «Возврат по карте</w:t>
      </w:r>
      <w:r w:rsidR="0098540F" w:rsidRPr="0098540F">
        <w:rPr>
          <w:b/>
          <w:bCs/>
          <w:sz w:val="32"/>
          <w:szCs w:val="32"/>
        </w:rPr>
        <w:t>»</w:t>
      </w:r>
    </w:p>
    <w:p w14:paraId="3AE7F836" w14:textId="77777777" w:rsidR="0098540F" w:rsidRDefault="0098540F" w:rsidP="00513C4E">
      <w:pPr>
        <w:pStyle w:val="Default"/>
        <w:rPr>
          <w:b/>
          <w:bCs/>
          <w:sz w:val="32"/>
          <w:szCs w:val="32"/>
        </w:rPr>
      </w:pPr>
    </w:p>
    <w:p w14:paraId="702A07E1" w14:textId="77777777" w:rsidR="00916F6F" w:rsidRPr="00916F6F" w:rsidRDefault="00916F6F" w:rsidP="00916F6F">
      <w:pPr>
        <w:pStyle w:val="Default"/>
        <w:rPr>
          <w:sz w:val="28"/>
          <w:szCs w:val="28"/>
        </w:rPr>
      </w:pPr>
      <w:r w:rsidRPr="00916F6F">
        <w:rPr>
          <w:sz w:val="28"/>
          <w:szCs w:val="28"/>
        </w:rPr>
        <w:t>Для выполнения операции «Возврат по карте» необходимо:</w:t>
      </w:r>
    </w:p>
    <w:p w14:paraId="177D41E5" w14:textId="77777777" w:rsidR="00916F6F" w:rsidRPr="00916F6F" w:rsidRDefault="00916F6F" w:rsidP="00916F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</w:t>
      </w:r>
      <w:r w:rsidRPr="00916F6F">
        <w:rPr>
          <w:sz w:val="28"/>
          <w:szCs w:val="28"/>
        </w:rPr>
        <w:t>Открыть меню и выбрать пункт «Операции»</w:t>
      </w:r>
    </w:p>
    <w:p w14:paraId="3B55AB1C" w14:textId="77777777" w:rsidR="00916F6F" w:rsidRDefault="00916F6F" w:rsidP="00916F6F">
      <w:pPr>
        <w:pStyle w:val="Default"/>
        <w:ind w:left="360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76615092" wp14:editId="0E5CD658">
            <wp:extent cx="2043080" cy="316215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30" cy="31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1E7F" w14:textId="77777777" w:rsidR="00916F6F" w:rsidRDefault="00916F6F" w:rsidP="00916F6F">
      <w:pPr>
        <w:pStyle w:val="Default"/>
        <w:rPr>
          <w:bCs/>
          <w:sz w:val="32"/>
          <w:szCs w:val="32"/>
        </w:rPr>
      </w:pPr>
    </w:p>
    <w:p w14:paraId="48A7757D" w14:textId="7A52CB27" w:rsidR="00916F6F" w:rsidRDefault="00916F6F" w:rsidP="008E2B2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>.</w:t>
      </w:r>
      <w:proofErr w:type="gramEnd"/>
      <w:r w:rsidR="008E2B27">
        <w:rPr>
          <w:sz w:val="28"/>
          <w:szCs w:val="28"/>
        </w:rPr>
        <w:t>выбрать операцию по которой необходимо провести возврат</w:t>
      </w:r>
      <w:r w:rsidRPr="00916F6F">
        <w:rPr>
          <w:sz w:val="28"/>
          <w:szCs w:val="28"/>
        </w:rPr>
        <w:t xml:space="preserve"> «Выполнить возврат»</w:t>
      </w:r>
    </w:p>
    <w:p w14:paraId="5B5318CC" w14:textId="77777777" w:rsidR="00916F6F" w:rsidRDefault="00916F6F" w:rsidP="00916F6F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1A97B7A0" wp14:editId="496C3DCE">
            <wp:extent cx="1645675" cy="321653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3034" cy="323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2287" w14:textId="77777777" w:rsidR="00916F6F" w:rsidRDefault="00916F6F" w:rsidP="00916F6F">
      <w:pPr>
        <w:pStyle w:val="Default"/>
        <w:rPr>
          <w:sz w:val="28"/>
          <w:szCs w:val="28"/>
        </w:rPr>
      </w:pPr>
    </w:p>
    <w:p w14:paraId="60985568" w14:textId="77777777" w:rsidR="00916F6F" w:rsidRDefault="00916F6F" w:rsidP="00916F6F">
      <w:pPr>
        <w:pStyle w:val="Default"/>
        <w:rPr>
          <w:sz w:val="28"/>
          <w:szCs w:val="28"/>
        </w:rPr>
      </w:pPr>
    </w:p>
    <w:p w14:paraId="4F1151BE" w14:textId="77777777" w:rsidR="00916F6F" w:rsidRDefault="00916F6F" w:rsidP="00916F6F">
      <w:pPr>
        <w:pStyle w:val="Default"/>
        <w:rPr>
          <w:sz w:val="28"/>
          <w:szCs w:val="28"/>
        </w:rPr>
      </w:pPr>
    </w:p>
    <w:p w14:paraId="6679D37E" w14:textId="77777777" w:rsidR="00916F6F" w:rsidRDefault="00916F6F" w:rsidP="00916F6F">
      <w:pPr>
        <w:pStyle w:val="Default"/>
        <w:rPr>
          <w:sz w:val="28"/>
          <w:szCs w:val="28"/>
        </w:rPr>
      </w:pPr>
    </w:p>
    <w:p w14:paraId="6AB37112" w14:textId="77777777" w:rsidR="00916F6F" w:rsidRDefault="00916F6F" w:rsidP="00916F6F">
      <w:pPr>
        <w:pStyle w:val="Default"/>
        <w:rPr>
          <w:sz w:val="28"/>
          <w:szCs w:val="28"/>
        </w:rPr>
      </w:pPr>
    </w:p>
    <w:p w14:paraId="0105B9C0" w14:textId="77777777" w:rsidR="00916F6F" w:rsidRPr="00916F6F" w:rsidRDefault="00916F6F" w:rsidP="00916F6F">
      <w:pPr>
        <w:pStyle w:val="Default"/>
        <w:rPr>
          <w:sz w:val="28"/>
          <w:szCs w:val="28"/>
        </w:rPr>
      </w:pPr>
    </w:p>
    <w:p w14:paraId="53B3B80A" w14:textId="77777777" w:rsidR="00EA24DE" w:rsidRPr="00393A8C" w:rsidRDefault="00916F6F" w:rsidP="00916F6F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lastRenderedPageBreak/>
        <w:t>3.</w:t>
      </w:r>
      <w:r w:rsidRPr="00393A8C">
        <w:rPr>
          <w:sz w:val="28"/>
          <w:szCs w:val="28"/>
        </w:rPr>
        <w:t>Ввести сумму возврата и нажать кнопку «Выполнить возврат»</w:t>
      </w:r>
    </w:p>
    <w:p w14:paraId="30A847CE" w14:textId="77777777" w:rsidR="00916F6F" w:rsidRDefault="00916F6F" w:rsidP="00916F6F">
      <w:pPr>
        <w:pStyle w:val="Defaul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588BE904" wp14:editId="0A772ED9">
            <wp:extent cx="1871345" cy="399108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25" cy="41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658E" w14:textId="77777777" w:rsidR="00EA24DE" w:rsidRPr="00D00EC1" w:rsidRDefault="00EA24DE" w:rsidP="00EA24DE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t>5.</w:t>
      </w:r>
      <w:r w:rsidRPr="00D00EC1">
        <w:rPr>
          <w:sz w:val="28"/>
          <w:szCs w:val="28"/>
        </w:rPr>
        <w:t xml:space="preserve">Поднести банковскую платежную карту/мобильный телефон к считывающему устройству </w:t>
      </w:r>
    </w:p>
    <w:p w14:paraId="5C5FC982" w14:textId="77777777" w:rsidR="00EA24DE" w:rsidRDefault="00EA24DE" w:rsidP="00EA24DE">
      <w:pPr>
        <w:pStyle w:val="Defaul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194CFFFE" wp14:editId="3A057FDA">
            <wp:extent cx="2011680" cy="333438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2689" cy="33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60A8" w14:textId="77777777" w:rsidR="00EA24DE" w:rsidRDefault="00EA24DE" w:rsidP="00EA24DE">
      <w:pPr>
        <w:pStyle w:val="Default"/>
        <w:ind w:left="720"/>
        <w:rPr>
          <w:bCs/>
          <w:sz w:val="32"/>
          <w:szCs w:val="32"/>
        </w:rPr>
      </w:pPr>
    </w:p>
    <w:p w14:paraId="79030477" w14:textId="1980F0AE" w:rsidR="00723420" w:rsidRDefault="00723420" w:rsidP="00EA24DE">
      <w:pPr>
        <w:pStyle w:val="Default"/>
        <w:rPr>
          <w:bCs/>
          <w:sz w:val="32"/>
          <w:szCs w:val="32"/>
        </w:rPr>
      </w:pPr>
    </w:p>
    <w:p w14:paraId="029DFBDC" w14:textId="77777777" w:rsidR="00393A8C" w:rsidRDefault="00393A8C" w:rsidP="00EA24DE">
      <w:pPr>
        <w:pStyle w:val="Default"/>
        <w:rPr>
          <w:bCs/>
          <w:sz w:val="32"/>
          <w:szCs w:val="32"/>
        </w:rPr>
      </w:pPr>
    </w:p>
    <w:p w14:paraId="03CF379B" w14:textId="77777777" w:rsidR="00723420" w:rsidRDefault="00723420" w:rsidP="00EA24DE">
      <w:pPr>
        <w:pStyle w:val="Default"/>
        <w:rPr>
          <w:bCs/>
          <w:sz w:val="32"/>
          <w:szCs w:val="32"/>
        </w:rPr>
      </w:pPr>
    </w:p>
    <w:p w14:paraId="3F94D7DA" w14:textId="77777777" w:rsidR="00723420" w:rsidRDefault="00723420" w:rsidP="00EA24DE">
      <w:pPr>
        <w:pStyle w:val="Default"/>
        <w:rPr>
          <w:bCs/>
          <w:sz w:val="32"/>
          <w:szCs w:val="32"/>
        </w:rPr>
      </w:pPr>
    </w:p>
    <w:p w14:paraId="4C2995EB" w14:textId="77777777" w:rsidR="00723420" w:rsidRPr="00393A8C" w:rsidRDefault="00EA24DE" w:rsidP="00EA24DE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lastRenderedPageBreak/>
        <w:t>6.</w:t>
      </w:r>
      <w:r w:rsidRPr="00393A8C">
        <w:rPr>
          <w:sz w:val="28"/>
          <w:szCs w:val="28"/>
        </w:rPr>
        <w:t xml:space="preserve">Если оплата прошла успешно, на экране </w:t>
      </w:r>
      <w:r w:rsidR="00723420" w:rsidRPr="00393A8C">
        <w:rPr>
          <w:sz w:val="28"/>
          <w:szCs w:val="28"/>
        </w:rPr>
        <w:t>нажать кнопку «Завершить»</w:t>
      </w:r>
    </w:p>
    <w:p w14:paraId="72693C66" w14:textId="77777777" w:rsidR="00EA24DE" w:rsidRDefault="00723420" w:rsidP="00EA24DE">
      <w:pPr>
        <w:pStyle w:val="Defaul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00069A1A" wp14:editId="18528B00">
            <wp:extent cx="1818042" cy="33775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26" cy="33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F01B3" w14:textId="7A12C873" w:rsidR="00723420" w:rsidRPr="00D00EC1" w:rsidRDefault="00723420" w:rsidP="00723420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t>7.</w:t>
      </w:r>
      <w:r w:rsidRPr="00D00EC1">
        <w:rPr>
          <w:sz w:val="28"/>
          <w:szCs w:val="28"/>
        </w:rPr>
        <w:t>В меню «Операции» операция</w:t>
      </w:r>
      <w:r w:rsidR="00D00EC1">
        <w:rPr>
          <w:sz w:val="28"/>
          <w:szCs w:val="28"/>
        </w:rPr>
        <w:t>,</w:t>
      </w:r>
      <w:r w:rsidRPr="00D00EC1">
        <w:rPr>
          <w:sz w:val="28"/>
          <w:szCs w:val="28"/>
        </w:rPr>
        <w:t xml:space="preserve"> по которой был осуществлен возврат, будет иметь соответствующий статус и выделено красным цветом</w:t>
      </w:r>
    </w:p>
    <w:p w14:paraId="6E31188D" w14:textId="77777777" w:rsidR="00723420" w:rsidRDefault="00723420" w:rsidP="00723420">
      <w:pPr>
        <w:pStyle w:val="Default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31AB3148" wp14:editId="0F8E53B8">
            <wp:extent cx="2054225" cy="3420932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9637" cy="344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C1F8" w14:textId="77777777" w:rsidR="00723420" w:rsidRDefault="00723420" w:rsidP="00723420">
      <w:pPr>
        <w:pStyle w:val="Default"/>
        <w:ind w:left="720"/>
        <w:rPr>
          <w:bCs/>
          <w:sz w:val="32"/>
          <w:szCs w:val="32"/>
        </w:rPr>
      </w:pPr>
    </w:p>
    <w:p w14:paraId="2F2944E6" w14:textId="77777777" w:rsidR="00EA24DE" w:rsidRDefault="00EA24DE" w:rsidP="00EA24DE">
      <w:pPr>
        <w:pStyle w:val="Default"/>
        <w:rPr>
          <w:bCs/>
          <w:sz w:val="32"/>
          <w:szCs w:val="32"/>
        </w:rPr>
      </w:pPr>
    </w:p>
    <w:p w14:paraId="5D45047E" w14:textId="77777777" w:rsidR="00EA24DE" w:rsidRDefault="00EA24DE" w:rsidP="00EA24DE">
      <w:pPr>
        <w:pStyle w:val="Default"/>
        <w:rPr>
          <w:bCs/>
          <w:sz w:val="32"/>
          <w:szCs w:val="32"/>
        </w:rPr>
      </w:pPr>
    </w:p>
    <w:p w14:paraId="3BCA46EA" w14:textId="01D3E6B1" w:rsidR="00EA24DE" w:rsidRDefault="00EA24DE" w:rsidP="00EA24DE">
      <w:pPr>
        <w:pStyle w:val="Default"/>
        <w:rPr>
          <w:bCs/>
          <w:sz w:val="32"/>
          <w:szCs w:val="32"/>
        </w:rPr>
      </w:pPr>
    </w:p>
    <w:p w14:paraId="3945B785" w14:textId="77777777" w:rsidR="00393A8C" w:rsidRDefault="00393A8C" w:rsidP="00EA24DE">
      <w:pPr>
        <w:pStyle w:val="Default"/>
        <w:rPr>
          <w:bCs/>
          <w:sz w:val="32"/>
          <w:szCs w:val="32"/>
        </w:rPr>
      </w:pPr>
    </w:p>
    <w:p w14:paraId="5A0F637C" w14:textId="3DA0E747" w:rsidR="004E169C" w:rsidRDefault="004E169C" w:rsidP="00513C4E">
      <w:pPr>
        <w:pStyle w:val="Default"/>
        <w:rPr>
          <w:sz w:val="28"/>
          <w:szCs w:val="28"/>
        </w:rPr>
      </w:pPr>
    </w:p>
    <w:p w14:paraId="60D5603D" w14:textId="77777777" w:rsidR="00D00EC1" w:rsidRDefault="00D00EC1" w:rsidP="00513C4E">
      <w:pPr>
        <w:pStyle w:val="Default"/>
        <w:rPr>
          <w:sz w:val="28"/>
          <w:szCs w:val="28"/>
        </w:rPr>
      </w:pPr>
    </w:p>
    <w:p w14:paraId="1B687C24" w14:textId="77777777" w:rsidR="004E169C" w:rsidRPr="009E6668" w:rsidRDefault="00057B85" w:rsidP="00513C4E">
      <w:pPr>
        <w:pStyle w:val="Default"/>
        <w:rPr>
          <w:b/>
          <w:bCs/>
          <w:sz w:val="32"/>
          <w:szCs w:val="32"/>
        </w:rPr>
      </w:pPr>
      <w:r w:rsidRPr="00057B85">
        <w:rPr>
          <w:b/>
          <w:bCs/>
          <w:sz w:val="32"/>
          <w:szCs w:val="32"/>
        </w:rPr>
        <w:lastRenderedPageBreak/>
        <w:t>3. Операция «Закрытия операционного дня»</w:t>
      </w:r>
    </w:p>
    <w:p w14:paraId="60729D41" w14:textId="77777777" w:rsidR="004E169C" w:rsidRDefault="004E169C" w:rsidP="00513C4E">
      <w:pPr>
        <w:pStyle w:val="Default"/>
        <w:rPr>
          <w:sz w:val="28"/>
          <w:szCs w:val="28"/>
        </w:rPr>
      </w:pPr>
    </w:p>
    <w:p w14:paraId="2807AE9E" w14:textId="3D69EF5A" w:rsidR="00C01475" w:rsidRDefault="00C01475" w:rsidP="00C01475">
      <w:pPr>
        <w:pStyle w:val="Default"/>
        <w:rPr>
          <w:sz w:val="28"/>
          <w:szCs w:val="28"/>
        </w:rPr>
      </w:pPr>
      <w:r w:rsidRPr="008C2097">
        <w:rPr>
          <w:sz w:val="28"/>
          <w:szCs w:val="28"/>
        </w:rPr>
        <w:t>Для выполнения операции «Закрыть смену» необходимо:</w:t>
      </w:r>
    </w:p>
    <w:p w14:paraId="24101EF9" w14:textId="77777777" w:rsidR="00393A8C" w:rsidRPr="008C2097" w:rsidRDefault="00393A8C" w:rsidP="00C01475">
      <w:pPr>
        <w:pStyle w:val="Default"/>
        <w:rPr>
          <w:sz w:val="28"/>
          <w:szCs w:val="28"/>
        </w:rPr>
      </w:pPr>
    </w:p>
    <w:p w14:paraId="49C29B5F" w14:textId="77777777" w:rsidR="00C01475" w:rsidRDefault="00C01475" w:rsidP="00C01475">
      <w:pPr>
        <w:pStyle w:val="Default"/>
        <w:rPr>
          <w:sz w:val="28"/>
          <w:szCs w:val="28"/>
        </w:rPr>
      </w:pPr>
      <w:r w:rsidRPr="008C2097">
        <w:rPr>
          <w:sz w:val="28"/>
          <w:szCs w:val="28"/>
        </w:rPr>
        <w:t xml:space="preserve">1.открыть меню </w:t>
      </w:r>
      <w:r w:rsidR="009E6668">
        <w:rPr>
          <w:sz w:val="28"/>
          <w:szCs w:val="28"/>
        </w:rPr>
        <w:t xml:space="preserve">и выбрать пункт «Закрытие </w:t>
      </w:r>
      <w:proofErr w:type="spellStart"/>
      <w:proofErr w:type="gramStart"/>
      <w:r w:rsidR="009E6668">
        <w:rPr>
          <w:sz w:val="28"/>
          <w:szCs w:val="28"/>
        </w:rPr>
        <w:t>опер.дня</w:t>
      </w:r>
      <w:proofErr w:type="spellEnd"/>
      <w:proofErr w:type="gramEnd"/>
      <w:r w:rsidR="009E6668">
        <w:rPr>
          <w:sz w:val="28"/>
          <w:szCs w:val="28"/>
        </w:rPr>
        <w:t>»</w:t>
      </w:r>
      <w:r w:rsidR="000813D4">
        <w:rPr>
          <w:sz w:val="28"/>
          <w:szCs w:val="28"/>
        </w:rPr>
        <w:t xml:space="preserve"> и нажмите </w:t>
      </w:r>
      <w:r w:rsidR="002E678F">
        <w:rPr>
          <w:sz w:val="28"/>
          <w:szCs w:val="28"/>
        </w:rPr>
        <w:t>кнопку «Продолжить»</w:t>
      </w:r>
    </w:p>
    <w:p w14:paraId="49CF5949" w14:textId="77777777" w:rsidR="002E678F" w:rsidRDefault="002E678F" w:rsidP="00C01475">
      <w:pPr>
        <w:pStyle w:val="Default"/>
        <w:rPr>
          <w:sz w:val="28"/>
          <w:szCs w:val="28"/>
        </w:rPr>
      </w:pPr>
    </w:p>
    <w:p w14:paraId="32A13431" w14:textId="77777777" w:rsidR="009E6668" w:rsidRDefault="009E6668" w:rsidP="00C01475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622E82D2" wp14:editId="2D5DAF59">
            <wp:extent cx="1828800" cy="3076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00" cy="31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FA24" w14:textId="77777777" w:rsidR="002E678F" w:rsidRDefault="002E678F" w:rsidP="002E67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Выполнить проверку операций за текущую смену и нажать кнопку «Завершить»</w:t>
      </w:r>
    </w:p>
    <w:p w14:paraId="7C9815B6" w14:textId="77777777" w:rsidR="002E678F" w:rsidRDefault="002E678F" w:rsidP="00C01475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7E1CA2E0" wp14:editId="1C059D6E">
            <wp:extent cx="1903730" cy="3216537"/>
            <wp:effectExtent l="0" t="0" r="127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69" cy="33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D0D7" w14:textId="77777777" w:rsidR="002E678F" w:rsidRDefault="002E678F" w:rsidP="00C01475">
      <w:pPr>
        <w:pStyle w:val="Default"/>
        <w:rPr>
          <w:sz w:val="28"/>
          <w:szCs w:val="28"/>
        </w:rPr>
      </w:pPr>
    </w:p>
    <w:p w14:paraId="35A9AD56" w14:textId="77777777" w:rsidR="002E678F" w:rsidRDefault="002E678F" w:rsidP="00C01475">
      <w:pPr>
        <w:pStyle w:val="Default"/>
        <w:rPr>
          <w:sz w:val="28"/>
          <w:szCs w:val="28"/>
        </w:rPr>
      </w:pPr>
    </w:p>
    <w:p w14:paraId="496B7F01" w14:textId="77777777" w:rsidR="002E678F" w:rsidRDefault="002E678F" w:rsidP="00C01475">
      <w:pPr>
        <w:pStyle w:val="Default"/>
        <w:rPr>
          <w:sz w:val="28"/>
          <w:szCs w:val="28"/>
        </w:rPr>
      </w:pPr>
    </w:p>
    <w:p w14:paraId="26292B32" w14:textId="429E4207" w:rsidR="002E678F" w:rsidRPr="008C2097" w:rsidRDefault="002E678F" w:rsidP="00C0147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 Получить отчет за смену и нажать кнопку «Закрыть»</w:t>
      </w:r>
      <w:bookmarkStart w:id="0" w:name="_GoBack"/>
      <w:bookmarkEnd w:id="0"/>
      <w:r w:rsidR="0031540F">
        <w:rPr>
          <w:sz w:val="28"/>
          <w:szCs w:val="28"/>
        </w:rPr>
        <w:t>, смена закрыта.</w:t>
      </w:r>
      <w:r w:rsidR="00D00EC1">
        <w:rPr>
          <w:sz w:val="28"/>
          <w:szCs w:val="28"/>
        </w:rPr>
        <w:t xml:space="preserve"> </w:t>
      </w:r>
    </w:p>
    <w:p w14:paraId="146AD344" w14:textId="77777777" w:rsidR="00C01475" w:rsidRDefault="00C01475" w:rsidP="00513C4E">
      <w:pPr>
        <w:pStyle w:val="Default"/>
        <w:rPr>
          <w:sz w:val="28"/>
          <w:szCs w:val="28"/>
        </w:rPr>
      </w:pPr>
    </w:p>
    <w:p w14:paraId="613790B9" w14:textId="77777777" w:rsidR="004E169C" w:rsidRDefault="00E222FA" w:rsidP="00513C4E">
      <w:pPr>
        <w:rPr>
          <w:b/>
          <w:bCs/>
          <w:sz w:val="32"/>
          <w:szCs w:val="32"/>
          <w:u w:val="single"/>
        </w:rPr>
      </w:pPr>
      <w:r w:rsidRPr="00E222FA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4.</w:t>
      </w:r>
      <w:r>
        <w:t xml:space="preserve"> </w:t>
      </w:r>
      <w:r>
        <w:rPr>
          <w:b/>
          <w:bCs/>
          <w:sz w:val="32"/>
          <w:szCs w:val="32"/>
          <w:u w:val="single"/>
        </w:rPr>
        <w:t>Операция «Промежуточный отчет»</w:t>
      </w:r>
    </w:p>
    <w:p w14:paraId="2BB7EBD0" w14:textId="77777777" w:rsidR="000B7617" w:rsidRDefault="000B7617" w:rsidP="00513C4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B7617">
        <w:rPr>
          <w:rFonts w:ascii="Times New Roman" w:hAnsi="Times New Roman" w:cs="Times New Roman"/>
          <w:color w:val="000000"/>
          <w:sz w:val="28"/>
          <w:szCs w:val="28"/>
        </w:rPr>
        <w:t>1. Открыть меню и выбрать пункт «Просмотр промежуточного отчета»</w:t>
      </w:r>
    </w:p>
    <w:p w14:paraId="49DE65E6" w14:textId="77777777" w:rsidR="000B7617" w:rsidRDefault="000B7617" w:rsidP="00513C4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Получить промежуточный отчет и нажать кнопку «Завершить»</w:t>
      </w:r>
    </w:p>
    <w:p w14:paraId="73F81280" w14:textId="77777777" w:rsidR="000B7617" w:rsidRPr="000B7617" w:rsidRDefault="000B7617" w:rsidP="00513C4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522B7A" wp14:editId="305AA044">
            <wp:extent cx="1828800" cy="321627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4084" cy="32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B290" w14:textId="77777777" w:rsidR="004E169C" w:rsidRPr="000B7617" w:rsidRDefault="004E169C" w:rsidP="00513C4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CD0EDBE" w14:textId="77777777" w:rsidR="00E222FA" w:rsidRDefault="00E222FA" w:rsidP="00513C4E"/>
    <w:p w14:paraId="563D6B0A" w14:textId="77777777" w:rsidR="00E222FA" w:rsidRDefault="00E222FA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0D403062" w14:textId="77777777" w:rsidR="00E222FA" w:rsidRDefault="00E222FA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728CD998" w14:textId="77777777" w:rsidR="00E222FA" w:rsidRDefault="00E222FA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20848CB0" w14:textId="77777777" w:rsidR="00E222FA" w:rsidRDefault="00E222FA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18160824" w14:textId="77777777" w:rsidR="00E222FA" w:rsidRPr="00513C4E" w:rsidRDefault="00E222FA" w:rsidP="00513C4E"/>
    <w:sectPr w:rsidR="00E222FA" w:rsidRPr="00513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1B21"/>
    <w:multiLevelType w:val="hybridMultilevel"/>
    <w:tmpl w:val="00EA6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F1D77"/>
    <w:multiLevelType w:val="hybridMultilevel"/>
    <w:tmpl w:val="97E6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50979"/>
    <w:multiLevelType w:val="hybridMultilevel"/>
    <w:tmpl w:val="97E6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641B4"/>
    <w:multiLevelType w:val="hybridMultilevel"/>
    <w:tmpl w:val="54CA2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00F6D"/>
    <w:multiLevelType w:val="hybridMultilevel"/>
    <w:tmpl w:val="97E6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A71E0"/>
    <w:multiLevelType w:val="hybridMultilevel"/>
    <w:tmpl w:val="5EE62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DF0924"/>
    <w:multiLevelType w:val="hybridMultilevel"/>
    <w:tmpl w:val="AE20A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0D2FAD"/>
    <w:multiLevelType w:val="hybridMultilevel"/>
    <w:tmpl w:val="1E786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C4E"/>
    <w:rsid w:val="00057B85"/>
    <w:rsid w:val="000813D4"/>
    <w:rsid w:val="000B7617"/>
    <w:rsid w:val="000F716C"/>
    <w:rsid w:val="00110B02"/>
    <w:rsid w:val="001D6F1A"/>
    <w:rsid w:val="00282B04"/>
    <w:rsid w:val="002E678F"/>
    <w:rsid w:val="003065D3"/>
    <w:rsid w:val="0031540F"/>
    <w:rsid w:val="00392F22"/>
    <w:rsid w:val="00393A8C"/>
    <w:rsid w:val="003A3F5E"/>
    <w:rsid w:val="003B6501"/>
    <w:rsid w:val="00432542"/>
    <w:rsid w:val="004E169C"/>
    <w:rsid w:val="004F68BD"/>
    <w:rsid w:val="00507F85"/>
    <w:rsid w:val="00513C4E"/>
    <w:rsid w:val="0070156D"/>
    <w:rsid w:val="00723420"/>
    <w:rsid w:val="0080069B"/>
    <w:rsid w:val="008946D3"/>
    <w:rsid w:val="008A6609"/>
    <w:rsid w:val="008C2097"/>
    <w:rsid w:val="008E2B27"/>
    <w:rsid w:val="00916F6F"/>
    <w:rsid w:val="009519A0"/>
    <w:rsid w:val="0098540F"/>
    <w:rsid w:val="009E6668"/>
    <w:rsid w:val="00BA0F09"/>
    <w:rsid w:val="00BB24EF"/>
    <w:rsid w:val="00C01475"/>
    <w:rsid w:val="00D00EC1"/>
    <w:rsid w:val="00E222FA"/>
    <w:rsid w:val="00E35D06"/>
    <w:rsid w:val="00EA24DE"/>
    <w:rsid w:val="00EA712B"/>
    <w:rsid w:val="00EA7B74"/>
    <w:rsid w:val="00FA0254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0F9CD"/>
  <w15:chartTrackingRefBased/>
  <w15:docId w15:val="{2F7DA863-D878-4D83-99D1-63D1D30E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C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F7F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2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E2B27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8E2B2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E2B2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E2B2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E2B2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E2B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Белгазпромбанк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Тарбеев Андрей Сергеевич</dc:creator>
  <cp:keywords/>
  <dc:description/>
  <cp:lastModifiedBy>Соловьёва Екатерина Анатольевна</cp:lastModifiedBy>
  <cp:revision>4</cp:revision>
  <cp:lastPrinted>2022-12-20T07:36:00Z</cp:lastPrinted>
  <dcterms:created xsi:type="dcterms:W3CDTF">2022-12-21T09:35:00Z</dcterms:created>
  <dcterms:modified xsi:type="dcterms:W3CDTF">2022-12-21T09:42:00Z</dcterms:modified>
</cp:coreProperties>
</file>